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F463C" w14:textId="516F7E8D" w:rsidR="005450F7" w:rsidRDefault="005450F7"/>
    <w:p w14:paraId="2D394694" w14:textId="3D56B8F8" w:rsidR="005450F7" w:rsidRDefault="00FA4C8A">
      <w:r>
        <w:rPr>
          <w:noProof/>
        </w:rPr>
        <w:drawing>
          <wp:anchor distT="0" distB="0" distL="114300" distR="114300" simplePos="0" relativeHeight="251658240" behindDoc="0" locked="0" layoutInCell="1" allowOverlap="1" wp14:anchorId="4EA45DA1" wp14:editId="5F594119">
            <wp:simplePos x="0" y="0"/>
            <wp:positionH relativeFrom="margin">
              <wp:align>left</wp:align>
            </wp:positionH>
            <wp:positionV relativeFrom="paragraph">
              <wp:posOffset>260985</wp:posOffset>
            </wp:positionV>
            <wp:extent cx="5486400" cy="3886200"/>
            <wp:effectExtent l="0" t="0" r="0" b="0"/>
            <wp:wrapTopAndBottom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V relativeFrom="margin">
              <wp14:pctHeight>0</wp14:pctHeight>
            </wp14:sizeRelV>
          </wp:anchor>
        </w:drawing>
      </w:r>
    </w:p>
    <w:p w14:paraId="2A437E62" w14:textId="417BD1CF" w:rsidR="005450F7" w:rsidRDefault="005450F7"/>
    <w:p w14:paraId="0F9AF22D" w14:textId="13A7F07C" w:rsidR="005450F7" w:rsidRDefault="005450F7"/>
    <w:p w14:paraId="10A9C9A9" w14:textId="3A4F3DFB" w:rsidR="00FA4C8A" w:rsidRDefault="00FA4C8A"/>
    <w:p w14:paraId="468FAC21" w14:textId="245CA16E" w:rsidR="004340ED" w:rsidRDefault="008828F8">
      <w:r>
        <w:rPr>
          <w:noProof/>
        </w:rPr>
        <w:drawing>
          <wp:anchor distT="0" distB="0" distL="114300" distR="114300" simplePos="0" relativeHeight="251660288" behindDoc="0" locked="0" layoutInCell="1" allowOverlap="1" wp14:anchorId="2151BB5F" wp14:editId="557BDD15">
            <wp:simplePos x="0" y="0"/>
            <wp:positionH relativeFrom="margin">
              <wp:align>left</wp:align>
            </wp:positionH>
            <wp:positionV relativeFrom="paragraph">
              <wp:posOffset>511175</wp:posOffset>
            </wp:positionV>
            <wp:extent cx="5486400" cy="3438525"/>
            <wp:effectExtent l="0" t="0" r="0" b="9525"/>
            <wp:wrapTopAndBottom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V relativeFrom="margin">
              <wp14:pctHeight>0</wp14:pctHeight>
            </wp14:sizeRelV>
          </wp:anchor>
        </w:drawing>
      </w:r>
    </w:p>
    <w:sectPr w:rsidR="004340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FD3"/>
    <w:rsid w:val="004340ED"/>
    <w:rsid w:val="005450F7"/>
    <w:rsid w:val="006A56EA"/>
    <w:rsid w:val="008828F8"/>
    <w:rsid w:val="009B7299"/>
    <w:rsid w:val="00CB5FD3"/>
    <w:rsid w:val="00E36201"/>
    <w:rsid w:val="00ED4AE6"/>
    <w:rsid w:val="00F32DE4"/>
    <w:rsid w:val="00FA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3D0C7"/>
  <w15:chartTrackingRefBased/>
  <w15:docId w15:val="{64B61F46-30E1-4B15-B468-962ACD24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СОТРУДНИКИ МБДОУ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4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1F4-4C12-909C-625E9380591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1F4-4C12-909C-625E9380591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1F4-4C12-909C-625E9380591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C1F4-4C12-909C-625E9380591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C1F4-4C12-909C-625E9380591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C1F4-4C12-909C-625E9380591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C1F4-4C12-909C-625E9380591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Администрация</c:v>
                </c:pt>
                <c:pt idx="1">
                  <c:v>Воспитатели</c:v>
                </c:pt>
                <c:pt idx="2">
                  <c:v>Учитель- логопед</c:v>
                </c:pt>
                <c:pt idx="3">
                  <c:v>Педагог-психолог</c:v>
                </c:pt>
                <c:pt idx="4">
                  <c:v>Музыкальный руководитель</c:v>
                </c:pt>
                <c:pt idx="5">
                  <c:v>Прочие сотрудники</c:v>
                </c:pt>
                <c:pt idx="6">
                  <c:v>Помощники воспитателя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</c:v>
                </c:pt>
                <c:pt idx="1">
                  <c:v>13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2</c:v>
                </c:pt>
                <c:pt idx="6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67-456B-9BAA-17B823D50FF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C1F4-4C12-909C-625E9380591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C1F4-4C12-909C-625E9380591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C1F4-4C12-909C-625E9380591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C1F4-4C12-909C-625E9380591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7-C1F4-4C12-909C-625E9380591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9-C1F4-4C12-909C-625E9380591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B-C1F4-4C12-909C-625E9380591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Администрация</c:v>
                </c:pt>
                <c:pt idx="1">
                  <c:v>Воспитатели</c:v>
                </c:pt>
                <c:pt idx="2">
                  <c:v>Учитель- логопед</c:v>
                </c:pt>
                <c:pt idx="3">
                  <c:v>Педагог-психолог</c:v>
                </c:pt>
                <c:pt idx="4">
                  <c:v>Музыкальный руководитель</c:v>
                </c:pt>
                <c:pt idx="5">
                  <c:v>Прочие сотрудники</c:v>
                </c:pt>
                <c:pt idx="6">
                  <c:v>Помощники воспитателя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6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867-456B-9BAA-17B823D50FF4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8.8235272674249063E-2"/>
          <c:y val="9.7476712469764804E-2"/>
          <c:w val="0.83278871391076115"/>
          <c:h val="0.170131097249207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accent5">
        <a:lumMod val="40000"/>
        <a:lumOff val="60000"/>
      </a:schemeClr>
    </a:solidFill>
    <a:ln w="9525" cap="flat" cmpd="sng" algn="ctr">
      <a:solidFill>
        <a:schemeClr val="accent5">
          <a:lumMod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Аттестационная квалификация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018-4F20-9E63-AA5D97A35AD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018-4F20-9E63-AA5D97A35AD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018-4F20-9E63-AA5D97A35AD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018-4F20-9E63-AA5D97A35AD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F018-4F20-9E63-AA5D97A35AD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F018-4F20-9E63-AA5D97A35AD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F018-4F20-9E63-AA5D97A35AD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3"/>
                <c:pt idx="0">
                  <c:v>высшая категория</c:v>
                </c:pt>
                <c:pt idx="1">
                  <c:v>первая категория</c:v>
                </c:pt>
                <c:pt idx="2">
                  <c:v>без категории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</c:v>
                </c:pt>
                <c:pt idx="1">
                  <c:v>5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F018-4F20-9E63-AA5D97A35AD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0-F018-4F20-9E63-AA5D97A35AD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2-F018-4F20-9E63-AA5D97A35AD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4-F018-4F20-9E63-AA5D97A35AD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6-F018-4F20-9E63-AA5D97A35AD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8-F018-4F20-9E63-AA5D97A35AD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A-F018-4F20-9E63-AA5D97A35AD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C-F018-4F20-9E63-AA5D97A35AD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3"/>
                <c:pt idx="0">
                  <c:v>высшая категория</c:v>
                </c:pt>
                <c:pt idx="1">
                  <c:v>первая категория</c:v>
                </c:pt>
                <c:pt idx="2">
                  <c:v>без категории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1D-F018-4F20-9E63-AA5D97A35ADD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212"/>
      </c:pieChart>
      <c:spPr>
        <a:noFill/>
        <a:ln>
          <a:noFill/>
        </a:ln>
        <a:effectLst/>
      </c:spPr>
    </c:plotArea>
    <c:legend>
      <c:legendPos val="r"/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rgbClr val="70AD47">
        <a:lumMod val="40000"/>
        <a:lumOff val="60000"/>
      </a:srgbClr>
    </a:solidFill>
    <a:ln w="9525" cap="flat" cmpd="sng" algn="ctr">
      <a:solidFill>
        <a:srgbClr val="5B9BD5"/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2BF22-1730-479B-AAF5-7CEF5F15F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6</cp:revision>
  <dcterms:created xsi:type="dcterms:W3CDTF">2022-02-22T10:30:00Z</dcterms:created>
  <dcterms:modified xsi:type="dcterms:W3CDTF">2022-02-22T16:41:00Z</dcterms:modified>
</cp:coreProperties>
</file>