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EE" w:rsidRPr="00DF1CEE" w:rsidRDefault="00DF1CEE" w:rsidP="00DF1CEE">
      <w:pPr>
        <w:shd w:val="clear" w:color="auto" w:fill="FFFFFF"/>
        <w:spacing w:before="301" w:after="0" w:line="240" w:lineRule="auto"/>
        <w:jc w:val="center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DF1CEE">
        <w:rPr>
          <w:rFonts w:ascii="Arial" w:eastAsia="Times New Roman" w:hAnsi="Arial" w:cs="Arial"/>
          <w:b/>
          <w:bCs/>
          <w:color w:val="FF0000"/>
          <w:sz w:val="30"/>
          <w:lang w:eastAsia="ru-RU"/>
        </w:rPr>
        <w:t xml:space="preserve">Немного о </w:t>
      </w:r>
      <w:proofErr w:type="gramStart"/>
      <w:r w:rsidRPr="00DF1CEE">
        <w:rPr>
          <w:rFonts w:ascii="Arial" w:eastAsia="Times New Roman" w:hAnsi="Arial" w:cs="Arial"/>
          <w:b/>
          <w:bCs/>
          <w:color w:val="FF0000"/>
          <w:sz w:val="30"/>
          <w:lang w:eastAsia="ru-RU"/>
        </w:rPr>
        <w:t>нашей</w:t>
      </w:r>
      <w:proofErr w:type="gramEnd"/>
      <w:r w:rsidRPr="00DF1CEE">
        <w:rPr>
          <w:rFonts w:ascii="Arial" w:eastAsia="Times New Roman" w:hAnsi="Arial" w:cs="Arial"/>
          <w:b/>
          <w:bCs/>
          <w:color w:val="FF0000"/>
          <w:sz w:val="30"/>
          <w:lang w:eastAsia="ru-RU"/>
        </w:rPr>
        <w:t xml:space="preserve"> </w:t>
      </w:r>
      <w:proofErr w:type="spellStart"/>
      <w:r w:rsidRPr="00DF1CEE">
        <w:rPr>
          <w:rFonts w:ascii="Arial" w:eastAsia="Times New Roman" w:hAnsi="Arial" w:cs="Arial"/>
          <w:b/>
          <w:bCs/>
          <w:color w:val="FF0000"/>
          <w:sz w:val="30"/>
          <w:lang w:eastAsia="ru-RU"/>
        </w:rPr>
        <w:t>первичке</w:t>
      </w:r>
      <w:proofErr w:type="spellEnd"/>
      <w:r w:rsidRPr="00DF1CEE">
        <w:rPr>
          <w:rFonts w:ascii="Arial" w:eastAsia="Times New Roman" w:hAnsi="Arial" w:cs="Arial"/>
          <w:b/>
          <w:bCs/>
          <w:color w:val="FF0000"/>
          <w:sz w:val="30"/>
          <w:lang w:eastAsia="ru-RU"/>
        </w:rPr>
        <w:t>…</w:t>
      </w:r>
    </w:p>
    <w:p w:rsidR="00DF1CEE" w:rsidRPr="00DF1CEE" w:rsidRDefault="00DF1CEE" w:rsidP="00DF1CEE">
      <w:pPr>
        <w:shd w:val="clear" w:color="auto" w:fill="FFFFFF"/>
        <w:spacing w:before="301" w:after="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До 2003 года сотрудники учреждения являлись членами ППО Октябрьской средней школы, но по инициативе заведующей детским садом Китаевой Ларисы Петровны в сентябре 2003 года у нас была создана своя Первичная профсоюзная организация работников детского сада «Тополёк» с</w:t>
      </w:r>
      <w:proofErr w:type="gram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.О</w:t>
      </w:r>
      <w:proofErr w:type="gram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ктябрьское и состояла она из 5 членов Профсоюза (50% охвата), под председательством воспитателя Гришиной Елены Викторовны.</w:t>
      </w:r>
    </w:p>
    <w:p w:rsidR="00DF1CEE" w:rsidRPr="00DF1CEE" w:rsidRDefault="00DF1CEE" w:rsidP="00DF1CEE">
      <w:pPr>
        <w:shd w:val="clear" w:color="auto" w:fill="FFFFFF"/>
        <w:spacing w:before="301" w:after="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Шли года, ряды </w:t>
      </w:r>
      <w:proofErr w:type="spell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первички</w:t>
      </w:r>
      <w:proofErr w:type="spell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</w:t>
      </w:r>
      <w:proofErr w:type="gram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росли – большинство членов</w:t>
      </w:r>
      <w:proofErr w:type="gram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коллектива примкнуло в наши ряды, но всё равно их не было больше 80%. С 2006 года председателем избрана младший воспитатель Чекалина Татьяна Владимировна, а в 2008 году избираем председателем вновь принятого воспитателя Панину Лидию Ивановну, имеющую опыт профсоюзной работы в школе.</w:t>
      </w:r>
    </w:p>
    <w:p w:rsidR="00DF1CEE" w:rsidRPr="00DF1CEE" w:rsidRDefault="00DF1CEE" w:rsidP="00DF1CEE">
      <w:pPr>
        <w:shd w:val="clear" w:color="auto" w:fill="FFFFFF"/>
        <w:spacing w:before="301" w:after="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В 2010 году в связи с расширением детского сада увеличился штат </w:t>
      </w:r>
      <w:proofErr w:type="gram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сотрудников</w:t>
      </w:r>
      <w:proofErr w:type="gram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и увеличивалось число членов </w:t>
      </w:r>
      <w:proofErr w:type="spell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первички</w:t>
      </w:r>
      <w:proofErr w:type="spell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. С 2013 года в нашем детском саду работает молодой педагог </w:t>
      </w:r>
      <w:proofErr w:type="spell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Бешкарева</w:t>
      </w:r>
      <w:proofErr w:type="spell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Ольга Николаевна, она сразу проявила себя как инициативный организатор и коллектив единодушно избирает её председателем ППО. В 2015 году Ольга Николаевна была членом делегации, представляла </w:t>
      </w:r>
      <w:proofErr w:type="spell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Усманский</w:t>
      </w:r>
      <w:proofErr w:type="spell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район на III Молодежном профсоюзном форуме «Молодежь и профсоюз. Стратегия будущего» (в районной газете «Новая жизнь статья </w:t>
      </w:r>
      <w:proofErr w:type="spell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Бешкаревой</w:t>
      </w:r>
      <w:proofErr w:type="spell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Ольги).</w:t>
      </w:r>
    </w:p>
    <w:p w:rsidR="00DF1CEE" w:rsidRPr="00DF1CEE" w:rsidRDefault="00DF1CEE" w:rsidP="00DF1CEE">
      <w:pPr>
        <w:shd w:val="clear" w:color="auto" w:fill="FFFFFF"/>
        <w:spacing w:before="301" w:after="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Руководитель нашего учреждения отводит важную роль тесному сотрудничеству с Профсоюзом, что и определило сегодняшний стиль работы между руководителем и профкомом. Они активно вовлекали в ряды профсоюза не только молодёжь, но и умудренных опытом коллег. В коллективе сложились традиции, объединяющие всех в единое целое. Поэтому общий процент охвата профсоюзным членством с 2015 года у нас составляет 100%.</w:t>
      </w:r>
    </w:p>
    <w:p w:rsidR="00DF1CEE" w:rsidRPr="00DF1CEE" w:rsidRDefault="00DF1CEE" w:rsidP="00DF1CEE">
      <w:pPr>
        <w:shd w:val="clear" w:color="auto" w:fill="FFFFFF"/>
        <w:spacing w:before="301" w:after="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Благодаря сотрудничеству принят Коллективный договор на 2016-2019 гг. со всеми изменениями и дополнениями, заключаются соглашения по охране труда между администрацией и профсоюзным комитетом ДОУ с последующим отчетом об их выполнении, проводится специальная оценка </w:t>
      </w:r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lastRenderedPageBreak/>
        <w:t>условий труда, соблюдаются права работников, создаются условия для оздоровления и отдыха членов коллектива и их семей.</w:t>
      </w:r>
    </w:p>
    <w:p w:rsidR="00DF1CEE" w:rsidRPr="00DF1CEE" w:rsidRDefault="00DF1CEE" w:rsidP="00DF1CEE">
      <w:pPr>
        <w:shd w:val="clear" w:color="auto" w:fill="FFFFFF"/>
        <w:spacing w:before="301" w:after="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Жизнь идёт, молодёжь активно в ней участвует. В 2016 году наш председатель профкома </w:t>
      </w:r>
      <w:proofErr w:type="spell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Бешкарева</w:t>
      </w:r>
      <w:proofErr w:type="spell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Ольга Николаевна вышла замуж и стала </w:t>
      </w:r>
      <w:proofErr w:type="spell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Кулаевой</w:t>
      </w:r>
      <w:proofErr w:type="spell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, а в январе 2017 года мы с большой радостью проводили её в отпуск по уходу за ребёнком. На смену ей пришла Рашитова </w:t>
      </w:r>
      <w:proofErr w:type="spell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Алсу</w:t>
      </w:r>
      <w:proofErr w:type="spell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</w:t>
      </w:r>
      <w:proofErr w:type="spell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Гильмановна</w:t>
      </w:r>
      <w:proofErr w:type="spell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, которая все эти годы была в </w:t>
      </w:r>
      <w:proofErr w:type="spell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первичке</w:t>
      </w:r>
      <w:proofErr w:type="spell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«правой рукой» - заместителем председателя. </w:t>
      </w:r>
      <w:proofErr w:type="spell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Алсу</w:t>
      </w:r>
      <w:proofErr w:type="spell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</w:t>
      </w:r>
      <w:proofErr w:type="spell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Гильмановна</w:t>
      </w:r>
      <w:proofErr w:type="spell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чувствует ответственность перед </w:t>
      </w:r>
      <w:proofErr w:type="gram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коллективом, доверившим ей представлять свои интересы и старается</w:t>
      </w:r>
      <w:proofErr w:type="gram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быть во всём примером коллегам. Так в марте этого года она стала призёром районного публичного профессионального конкурса «Воспитатель года».</w:t>
      </w:r>
    </w:p>
    <w:p w:rsidR="00DF1CEE" w:rsidRPr="00DF1CEE" w:rsidRDefault="00DF1CEE" w:rsidP="00DF1CEE">
      <w:pPr>
        <w:shd w:val="clear" w:color="auto" w:fill="FFFFFF"/>
        <w:spacing w:before="301" w:after="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Мы понимаем, что эффективность профсоюзной работы зависит не только от деятельности членов профсоюзного комитета, активной жизненной позиции каждого члена профсоюзного движения, но и от взаимодействия общественных сил, партнёрства с администрацией образовательного учреждения, а также с  районной организацией профсоюза.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5"/>
        <w:gridCol w:w="5290"/>
      </w:tblGrid>
      <w:tr w:rsidR="00DF1CEE" w:rsidRPr="00DF1CEE" w:rsidTr="00DF1CEE">
        <w:trPr>
          <w:tblCellSpacing w:w="0" w:type="dxa"/>
        </w:trPr>
        <w:tc>
          <w:tcPr>
            <w:tcW w:w="9855" w:type="dxa"/>
            <w:gridSpan w:val="2"/>
            <w:shd w:val="clear" w:color="auto" w:fill="FFFFFF"/>
            <w:hideMark/>
          </w:tcPr>
          <w:p w:rsidR="00DF1CEE" w:rsidRDefault="00DF1CEE" w:rsidP="00DF1CEE">
            <w:pPr>
              <w:spacing w:before="30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0"/>
                <w:lang w:eastAsia="ru-RU"/>
              </w:rPr>
            </w:pPr>
            <w:r w:rsidRPr="00DF1CEE">
              <w:rPr>
                <w:rFonts w:ascii="Arial" w:eastAsia="Times New Roman" w:hAnsi="Arial" w:cs="Arial"/>
                <w:b/>
                <w:bCs/>
                <w:color w:val="FF0000"/>
                <w:sz w:val="30"/>
                <w:lang w:eastAsia="ru-RU"/>
              </w:rPr>
              <w:t xml:space="preserve">Знакомьтесь, председатель </w:t>
            </w:r>
            <w:proofErr w:type="gramStart"/>
            <w:r w:rsidRPr="00DF1CEE">
              <w:rPr>
                <w:rFonts w:ascii="Arial" w:eastAsia="Times New Roman" w:hAnsi="Arial" w:cs="Arial"/>
                <w:b/>
                <w:bCs/>
                <w:color w:val="FF0000"/>
                <w:sz w:val="30"/>
                <w:lang w:eastAsia="ru-RU"/>
              </w:rPr>
              <w:t>нашей</w:t>
            </w:r>
            <w:proofErr w:type="gramEnd"/>
            <w:r w:rsidRPr="00DF1CEE">
              <w:rPr>
                <w:rFonts w:ascii="Arial" w:eastAsia="Times New Roman" w:hAnsi="Arial" w:cs="Arial"/>
                <w:b/>
                <w:bCs/>
                <w:color w:val="FF0000"/>
                <w:sz w:val="30"/>
                <w:lang w:eastAsia="ru-RU"/>
              </w:rPr>
              <w:t xml:space="preserve"> </w:t>
            </w:r>
            <w:proofErr w:type="spellStart"/>
            <w:r w:rsidRPr="00DF1CEE">
              <w:rPr>
                <w:rFonts w:ascii="Arial" w:eastAsia="Times New Roman" w:hAnsi="Arial" w:cs="Arial"/>
                <w:b/>
                <w:bCs/>
                <w:color w:val="FF0000"/>
                <w:sz w:val="30"/>
                <w:lang w:eastAsia="ru-RU"/>
              </w:rPr>
              <w:t>Первички</w:t>
            </w:r>
            <w:proofErr w:type="spellEnd"/>
            <w:r w:rsidRPr="00DF1CEE">
              <w:rPr>
                <w:rFonts w:ascii="Arial" w:eastAsia="Times New Roman" w:hAnsi="Arial" w:cs="Arial"/>
                <w:b/>
                <w:bCs/>
                <w:color w:val="FF0000"/>
                <w:sz w:val="30"/>
                <w:lang w:eastAsia="ru-RU"/>
              </w:rPr>
              <w:t>!</w:t>
            </w:r>
          </w:p>
          <w:p w:rsidR="00DF1CEE" w:rsidRPr="00DF1CEE" w:rsidRDefault="00DF1CEE" w:rsidP="00DF1CEE">
            <w:pPr>
              <w:spacing w:before="30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ru-RU"/>
              </w:rPr>
            </w:pPr>
          </w:p>
        </w:tc>
      </w:tr>
      <w:tr w:rsidR="00DF1CEE" w:rsidRPr="00DF1CEE" w:rsidTr="00DF1CEE">
        <w:trPr>
          <w:tblCellSpacing w:w="0" w:type="dxa"/>
        </w:trPr>
        <w:tc>
          <w:tcPr>
            <w:tcW w:w="4200" w:type="dxa"/>
            <w:shd w:val="clear" w:color="auto" w:fill="FFFFFF"/>
            <w:hideMark/>
          </w:tcPr>
          <w:p w:rsidR="00DF1CEE" w:rsidRPr="00DF1CEE" w:rsidRDefault="00DF1CEE" w:rsidP="00DF1CEE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ru-RU"/>
              </w:rPr>
            </w:pPr>
            <w:r w:rsidRPr="00DF1CEE">
              <w:rPr>
                <w:rFonts w:ascii="Arial" w:eastAsia="Times New Roman" w:hAnsi="Arial" w:cs="Arial"/>
                <w:color w:val="4A4A4A"/>
                <w:sz w:val="30"/>
                <w:szCs w:val="3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noProof/>
                <w:color w:val="4A4A4A"/>
                <w:sz w:val="30"/>
                <w:szCs w:val="30"/>
                <w:lang w:eastAsia="ru-RU"/>
              </w:rPr>
              <w:drawing>
                <wp:inline distT="0" distB="0" distL="0" distR="0">
                  <wp:extent cx="1896745" cy="2865755"/>
                  <wp:effectExtent l="19050" t="0" r="8255" b="0"/>
                  <wp:docPr id="1" name="Рисунок 1" descr="http://topolek-oktabrskoe.ddousman.ru/files/images/spec/%D0%91%D0%B5%D0%B7%D1%8B%D0%BC%D1%8F%D0%BD%D0%BD%D1%8B%D0%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opolek-oktabrskoe.ddousman.ru/files/images/spec/%D0%91%D0%B5%D0%B7%D1%8B%D0%BC%D1%8F%D0%BD%D0%BD%D1%8B%D0%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286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5" w:type="dxa"/>
            <w:shd w:val="clear" w:color="auto" w:fill="FFFFFF"/>
            <w:hideMark/>
          </w:tcPr>
          <w:p w:rsidR="00DF1CEE" w:rsidRPr="00DF1CEE" w:rsidRDefault="00DF1CEE" w:rsidP="00DF1CEE">
            <w:pPr>
              <w:spacing w:before="301" w:after="0" w:line="240" w:lineRule="auto"/>
              <w:jc w:val="center"/>
              <w:rPr>
                <w:rFonts w:ascii="Arial" w:eastAsia="Times New Roman" w:hAnsi="Arial" w:cs="Arial"/>
                <w:color w:val="4A4A4A"/>
                <w:sz w:val="30"/>
                <w:szCs w:val="30"/>
                <w:lang w:eastAsia="ru-RU"/>
              </w:rPr>
            </w:pPr>
            <w:r w:rsidRPr="00DF1CEE">
              <w:rPr>
                <w:rFonts w:ascii="Arial" w:eastAsia="Times New Roman" w:hAnsi="Arial" w:cs="Arial"/>
                <w:b/>
                <w:bCs/>
                <w:color w:val="0000FF"/>
                <w:sz w:val="30"/>
                <w:u w:val="single"/>
                <w:lang w:eastAsia="ru-RU"/>
              </w:rPr>
              <w:t xml:space="preserve">Рашитова </w:t>
            </w:r>
            <w:proofErr w:type="spellStart"/>
            <w:r w:rsidRPr="00DF1CEE">
              <w:rPr>
                <w:rFonts w:ascii="Arial" w:eastAsia="Times New Roman" w:hAnsi="Arial" w:cs="Arial"/>
                <w:b/>
                <w:bCs/>
                <w:color w:val="0000FF"/>
                <w:sz w:val="30"/>
                <w:u w:val="single"/>
                <w:lang w:eastAsia="ru-RU"/>
              </w:rPr>
              <w:t>Алсу</w:t>
            </w:r>
            <w:proofErr w:type="spellEnd"/>
            <w:r w:rsidRPr="00DF1CEE">
              <w:rPr>
                <w:rFonts w:ascii="Arial" w:eastAsia="Times New Roman" w:hAnsi="Arial" w:cs="Arial"/>
                <w:b/>
                <w:bCs/>
                <w:color w:val="0000FF"/>
                <w:sz w:val="30"/>
                <w:u w:val="single"/>
                <w:lang w:eastAsia="ru-RU"/>
              </w:rPr>
              <w:t xml:space="preserve"> </w:t>
            </w:r>
            <w:proofErr w:type="spellStart"/>
            <w:r w:rsidRPr="00DF1CEE">
              <w:rPr>
                <w:rFonts w:ascii="Arial" w:eastAsia="Times New Roman" w:hAnsi="Arial" w:cs="Arial"/>
                <w:b/>
                <w:bCs/>
                <w:color w:val="0000FF"/>
                <w:sz w:val="30"/>
                <w:u w:val="single"/>
                <w:lang w:eastAsia="ru-RU"/>
              </w:rPr>
              <w:t>Гильмановна</w:t>
            </w:r>
            <w:proofErr w:type="spellEnd"/>
          </w:p>
          <w:p w:rsidR="00DF1CEE" w:rsidRPr="00DF1CEE" w:rsidRDefault="00DF1CEE" w:rsidP="00DF1CEE">
            <w:pPr>
              <w:spacing w:before="301" w:after="0" w:line="240" w:lineRule="auto"/>
              <w:rPr>
                <w:rFonts w:ascii="Arial" w:eastAsia="Times New Roman" w:hAnsi="Arial" w:cs="Arial"/>
                <w:color w:val="4A4A4A"/>
                <w:sz w:val="30"/>
                <w:szCs w:val="30"/>
                <w:lang w:eastAsia="ru-RU"/>
              </w:rPr>
            </w:pPr>
            <w:r w:rsidRPr="00DF1CEE">
              <w:rPr>
                <w:rFonts w:ascii="Arial" w:eastAsia="Times New Roman" w:hAnsi="Arial" w:cs="Arial"/>
                <w:color w:val="4A4A4A"/>
                <w:sz w:val="28"/>
                <w:szCs w:val="30"/>
                <w:lang w:eastAsia="ru-RU"/>
              </w:rPr>
              <w:t xml:space="preserve">возглавляет профсоюзную организацию детского сада с января 2017 года, но </w:t>
            </w:r>
            <w:proofErr w:type="gramStart"/>
            <w:r w:rsidRPr="00DF1CEE">
              <w:rPr>
                <w:rFonts w:ascii="Arial" w:eastAsia="Times New Roman" w:hAnsi="Arial" w:cs="Arial"/>
                <w:color w:val="4A4A4A"/>
                <w:sz w:val="28"/>
                <w:szCs w:val="30"/>
                <w:lang w:eastAsia="ru-RU"/>
              </w:rPr>
              <w:t>последние</w:t>
            </w:r>
            <w:proofErr w:type="gramEnd"/>
            <w:r w:rsidRPr="00DF1CEE">
              <w:rPr>
                <w:rFonts w:ascii="Arial" w:eastAsia="Times New Roman" w:hAnsi="Arial" w:cs="Arial"/>
                <w:color w:val="4A4A4A"/>
                <w:sz w:val="28"/>
                <w:szCs w:val="30"/>
                <w:lang w:eastAsia="ru-RU"/>
              </w:rPr>
              <w:t xml:space="preserve"> 3 года она была заместителем председателя. И это позволило за небольшой период добиться значительных успехов не только как профессиональному педагогу, но и как опытному организатору. </w:t>
            </w:r>
            <w:proofErr w:type="spellStart"/>
            <w:r w:rsidRPr="00DF1CEE">
              <w:rPr>
                <w:rFonts w:ascii="Arial" w:eastAsia="Times New Roman" w:hAnsi="Arial" w:cs="Arial"/>
                <w:color w:val="4A4A4A"/>
                <w:sz w:val="28"/>
                <w:szCs w:val="30"/>
                <w:lang w:eastAsia="ru-RU"/>
              </w:rPr>
              <w:t>Алсу</w:t>
            </w:r>
            <w:proofErr w:type="spellEnd"/>
            <w:r w:rsidRPr="00DF1CEE">
              <w:rPr>
                <w:rFonts w:ascii="Arial" w:eastAsia="Times New Roman" w:hAnsi="Arial" w:cs="Arial"/>
                <w:color w:val="4A4A4A"/>
                <w:sz w:val="28"/>
                <w:szCs w:val="30"/>
                <w:lang w:eastAsia="ru-RU"/>
              </w:rPr>
              <w:t xml:space="preserve"> </w:t>
            </w:r>
            <w:proofErr w:type="spellStart"/>
            <w:r w:rsidRPr="00DF1CEE">
              <w:rPr>
                <w:rFonts w:ascii="Arial" w:eastAsia="Times New Roman" w:hAnsi="Arial" w:cs="Arial"/>
                <w:color w:val="4A4A4A"/>
                <w:sz w:val="28"/>
                <w:szCs w:val="30"/>
                <w:lang w:eastAsia="ru-RU"/>
              </w:rPr>
              <w:t>Гильмановна</w:t>
            </w:r>
            <w:proofErr w:type="spellEnd"/>
            <w:r w:rsidRPr="00DF1CEE">
              <w:rPr>
                <w:rFonts w:ascii="Arial" w:eastAsia="Times New Roman" w:hAnsi="Arial" w:cs="Arial"/>
                <w:color w:val="4A4A4A"/>
                <w:sz w:val="28"/>
                <w:szCs w:val="30"/>
                <w:lang w:eastAsia="ru-RU"/>
              </w:rPr>
              <w:t xml:space="preserve"> активно участвует в общественной жизни коллектива детского сада, в разрешении профессиональных проблем и конфликтов. Она постоянно заботится о благоприятном микроклимате в коллективе, а также</w:t>
            </w:r>
          </w:p>
        </w:tc>
      </w:tr>
    </w:tbl>
    <w:p w:rsidR="00DF1CEE" w:rsidRPr="00DF1CEE" w:rsidRDefault="00DF1CEE" w:rsidP="00DF1CEE">
      <w:pPr>
        <w:shd w:val="clear" w:color="auto" w:fill="FFFFFF"/>
        <w:spacing w:before="301" w:after="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lastRenderedPageBreak/>
        <w:t>оказывает значительную помощь в профессиональном становлении молодых педагогов. Тесное взаимодействие профессионального лидера с администрацией детского сада позволяет своевременно и эффективно решать возникающие социальные проблемы, защищать интересы коллег, справедливо оценивать профессиональную деятельность педагогов.</w:t>
      </w:r>
    </w:p>
    <w:p w:rsidR="00DF1CEE" w:rsidRPr="00DF1CEE" w:rsidRDefault="00DF1CEE" w:rsidP="00DF1CEE">
      <w:pPr>
        <w:shd w:val="clear" w:color="auto" w:fill="FFFFFF"/>
        <w:spacing w:before="301" w:after="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Возглавляемый </w:t>
      </w:r>
      <w:proofErr w:type="spell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Алсу</w:t>
      </w:r>
      <w:proofErr w:type="spell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</w:t>
      </w:r>
      <w:proofErr w:type="spell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Гильмановной</w:t>
      </w:r>
      <w:proofErr w:type="spell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профсоюзный комитет детского сада активно помогает ей вести профсоюзную работу среди педагогов и сотрудников ДОУ, рассматривая самые актуальные и болезненные вопросы, касающиеся оплаты труда персонала, возможности получения материальной помощи, организации отдыха сотрудников, чествование юбиляров, а также постоянно следит за выполнением требований коллективного договора.</w:t>
      </w:r>
    </w:p>
    <w:p w:rsidR="00DF1CEE" w:rsidRPr="00DF1CEE" w:rsidRDefault="00DF1CEE" w:rsidP="00DF1CEE">
      <w:pPr>
        <w:shd w:val="clear" w:color="auto" w:fill="FFFFFF"/>
        <w:spacing w:before="301" w:after="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Решение вышеуказанных проблем требует от </w:t>
      </w:r>
      <w:proofErr w:type="spell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Алсу</w:t>
      </w:r>
      <w:proofErr w:type="spell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</w:t>
      </w:r>
      <w:proofErr w:type="spellStart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Гильмановны</w:t>
      </w:r>
      <w:proofErr w:type="spellEnd"/>
      <w:r w:rsidRPr="00DF1CE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хороших знаний о профсоюзной деятельности, поэтому она систематически изучает законодательную литературу, следит за публикациями в газете «Мой профсоюз», материалами обкома и райкома Профсоюза и доводит их содержание до коллектива.</w:t>
      </w:r>
    </w:p>
    <w:p w:rsidR="00E77CEF" w:rsidRDefault="00E77CEF"/>
    <w:sectPr w:rsidR="00E77CEF" w:rsidSect="00E77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F1CEE"/>
    <w:rsid w:val="00DF1CEE"/>
    <w:rsid w:val="00E7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C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1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2019-05-06T08:04:00Z</dcterms:created>
  <dcterms:modified xsi:type="dcterms:W3CDTF">2019-05-06T08:06:00Z</dcterms:modified>
</cp:coreProperties>
</file>