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1FB" w:rsidRDefault="00AB31FB" w:rsidP="00AB31FB">
      <w:r>
        <w:t>Воспитатель высшей категории Ковригина Е.Н. является у</w:t>
      </w:r>
      <w:r>
        <w:t>частник</w:t>
      </w:r>
      <w:r>
        <w:t>ом</w:t>
      </w:r>
      <w:r>
        <w:t xml:space="preserve"> проект</w:t>
      </w:r>
      <w:r>
        <w:t>а</w:t>
      </w:r>
      <w:bookmarkStart w:id="0" w:name="_GoBack"/>
      <w:bookmarkEnd w:id="0"/>
      <w:r>
        <w:t xml:space="preserve"> "</w:t>
      </w:r>
      <w:proofErr w:type="spellStart"/>
      <w:r>
        <w:t>Этно</w:t>
      </w:r>
      <w:r>
        <w:t>сказки</w:t>
      </w:r>
      <w:proofErr w:type="spellEnd"/>
      <w:r>
        <w:t xml:space="preserve">" под руководством автора программы "Умные игры в добрых сказках" </w:t>
      </w:r>
      <w:proofErr w:type="spellStart"/>
      <w:r>
        <w:t>Макушкиной</w:t>
      </w:r>
      <w:proofErr w:type="spellEnd"/>
      <w:r>
        <w:t xml:space="preserve"> Светланы Вячеславовны.</w:t>
      </w:r>
    </w:p>
    <w:p w:rsidR="00AB31FB" w:rsidRDefault="00AB31FB" w:rsidP="00AB31FB">
      <w:r>
        <w:t xml:space="preserve"> За основу проекта взята технология интеллектуально-творческого развития «Сказочные лабиринты игры» Вячеслава Вадимовича </w:t>
      </w:r>
      <w:proofErr w:type="spellStart"/>
      <w:r>
        <w:t>Воскобовича</w:t>
      </w:r>
      <w:proofErr w:type="spellEnd"/>
      <w:r>
        <w:t xml:space="preserve">. </w:t>
      </w:r>
    </w:p>
    <w:p w:rsidR="00AB31FB" w:rsidRDefault="00AB31FB" w:rsidP="00AB31FB">
      <w:r>
        <w:t xml:space="preserve">Проект " Якутская сказка </w:t>
      </w:r>
    </w:p>
    <w:p w:rsidR="007A1D08" w:rsidRDefault="00AB31FB" w:rsidP="00AB31FB">
      <w:r>
        <w:t>"Непослушный Медвежонок "</w:t>
      </w:r>
    </w:p>
    <w:sectPr w:rsidR="007A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05"/>
    <w:rsid w:val="007A1D08"/>
    <w:rsid w:val="008D4C05"/>
    <w:rsid w:val="008E0875"/>
    <w:rsid w:val="00AB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C82"/>
  <w15:chartTrackingRefBased/>
  <w15:docId w15:val="{383A5D12-D689-4603-AFA3-CECE045C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79150846781</dc:creator>
  <cp:keywords/>
  <dc:description/>
  <cp:lastModifiedBy>79150846781</cp:lastModifiedBy>
  <cp:revision>3</cp:revision>
  <dcterms:created xsi:type="dcterms:W3CDTF">2022-03-11T05:43:00Z</dcterms:created>
  <dcterms:modified xsi:type="dcterms:W3CDTF">2022-03-11T06:35:00Z</dcterms:modified>
</cp:coreProperties>
</file>